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FA5" w14:textId="7A2233F5" w:rsidR="00274F58" w:rsidRDefault="00574957" w:rsidP="00D228C4">
      <w:pPr>
        <w:pStyle w:val="Heading2"/>
      </w:pPr>
      <w:r>
        <w:t xml:space="preserve">Example: Communication </w:t>
      </w:r>
      <w:r w:rsidR="00CF4E09">
        <w:t xml:space="preserve">to Supervisors </w:t>
      </w:r>
      <w:r>
        <w:t xml:space="preserve">when Plant </w:t>
      </w:r>
      <w:r w:rsidR="00156231">
        <w:t>is Closing (amend for partial closure)</w:t>
      </w:r>
    </w:p>
    <w:p w14:paraId="0EF05E34" w14:textId="77777777" w:rsidR="00D228C4" w:rsidRDefault="00D228C4"/>
    <w:p w14:paraId="6C25FC5B" w14:textId="0D302C87" w:rsidR="00CB2041" w:rsidRDefault="00574957">
      <w:r>
        <w:t xml:space="preserve">Our priority remains to </w:t>
      </w:r>
      <w:r w:rsidR="00CF4E09">
        <w:t>protect and keep you safe during and beyond</w:t>
      </w:r>
      <w:r>
        <w:t xml:space="preserve"> this current situation. </w:t>
      </w:r>
    </w:p>
    <w:p w14:paraId="0C28E786" w14:textId="48346D45" w:rsidR="00156231" w:rsidRDefault="00156231">
      <w:r>
        <w:t>I am attaching a copy of a notice that is going up on all notice-boards within the next two hours.</w:t>
      </w:r>
    </w:p>
    <w:p w14:paraId="1E50CD34" w14:textId="504062C8" w:rsidR="00156231" w:rsidRDefault="00156231">
      <w:r>
        <w:t xml:space="preserve">We are, reluctantly, stopping production completely this Thursday after first shift. The plant will be in lock-down from 4pm Friday afternoon. </w:t>
      </w:r>
    </w:p>
    <w:p w14:paraId="511A6FB7" w14:textId="4347FA06" w:rsidR="00156231" w:rsidRDefault="00156231">
      <w:r>
        <w:t>As you probably guessed, the reason for the temporary closure is X.</w:t>
      </w:r>
    </w:p>
    <w:p w14:paraId="508D30EA" w14:textId="0DCE47D3" w:rsidR="00156231" w:rsidRDefault="00156231">
      <w:r>
        <w:t xml:space="preserve">We are looking for volunteers, four from each team to run the closure program from the end of Thursday Shift until 3pm Friday – the jobs will be advised and paid at standard rates. </w:t>
      </w:r>
    </w:p>
    <w:p w14:paraId="3DA611F7" w14:textId="2F71E252" w:rsidR="00156231" w:rsidRDefault="00156231">
      <w:r>
        <w:t xml:space="preserve">We are able to keep to our pay-policy as predicted and </w:t>
      </w:r>
      <w:r w:rsidR="005F5A4B">
        <w:t xml:space="preserve">as </w:t>
      </w:r>
      <w:r>
        <w:t>sent to you and notified to everyone on X Date. For the avoidance of doubt, the main details of this are reproduced after my sign-off.</w:t>
      </w:r>
    </w:p>
    <w:p w14:paraId="4742298A" w14:textId="0A5C0569" w:rsidR="00156231" w:rsidRDefault="00156231">
      <w:r>
        <w:t xml:space="preserve">Nobody is yet able to predict how long the plant will be closed, but you must know that I and all the senior management team live and breathe productive success and </w:t>
      </w:r>
      <w:r w:rsidR="005F5A4B">
        <w:t>we</w:t>
      </w:r>
      <w:r>
        <w:t xml:space="preserve"> all continue to work</w:t>
      </w:r>
      <w:r w:rsidR="005F5A4B">
        <w:t xml:space="preserve"> with</w:t>
      </w:r>
      <w:r>
        <w:t xml:space="preserve"> our suppliers and customers </w:t>
      </w:r>
      <w:r w:rsidR="005F5A4B">
        <w:t>to</w:t>
      </w:r>
      <w:r>
        <w:t xml:space="preserve"> bring everyone back when possible.</w:t>
      </w:r>
    </w:p>
    <w:p w14:paraId="1300C93C" w14:textId="664AD117" w:rsidR="00261FCB" w:rsidRDefault="00261FCB">
      <w:r>
        <w:t xml:space="preserve">If you are hearing questions, or if you have questions yourself, do please let Joanna have these. </w:t>
      </w:r>
      <w:r w:rsidR="00A82100">
        <w:t xml:space="preserve">We cannot answer any concerning the length of the shutdown. </w:t>
      </w:r>
      <w:r>
        <w:t xml:space="preserve">A collection point </w:t>
      </w:r>
      <w:r w:rsidR="00A82100">
        <w:t>remains</w:t>
      </w:r>
      <w:r>
        <w:t xml:space="preserve"> outside the plant office with forms </w:t>
      </w:r>
      <w:r w:rsidR="00A82100">
        <w:t>until 3pm Friday. Any operative that wants information, over</w:t>
      </w:r>
      <w:r w:rsidR="005F5A4B">
        <w:t xml:space="preserve"> and above</w:t>
      </w:r>
      <w:r w:rsidR="00A82100">
        <w:t xml:space="preserve"> what we will continue to send out to them, </w:t>
      </w:r>
      <w:r w:rsidR="005F5A4B">
        <w:t xml:space="preserve">they </w:t>
      </w:r>
      <w:r w:rsidR="00A82100">
        <w:t>can send to her em</w:t>
      </w:r>
      <w:r>
        <w:t xml:space="preserve">ail address </w:t>
      </w:r>
      <w:r w:rsidR="00A82100">
        <w:t>a</w:t>
      </w:r>
      <w:r>
        <w:t>s given below my sign-off</w:t>
      </w:r>
      <w:r w:rsidR="00A82100">
        <w:t>, and if unable to do so, will be texting you to forward to Joanna – they are aware of this, but you may want to reinforce that before your shifts leave for the last time before the temporary closure.</w:t>
      </w:r>
      <w:r w:rsidR="005F5A4B">
        <w:t xml:space="preserve"> When texting you, they will not get written replies but their concerns will be answered in future mailings to them.</w:t>
      </w:r>
      <w:bookmarkStart w:id="0" w:name="_GoBack"/>
      <w:bookmarkEnd w:id="0"/>
    </w:p>
    <w:p w14:paraId="4BB0E819" w14:textId="4C79C168" w:rsidR="00261FCB" w:rsidRDefault="00261FCB">
      <w:r>
        <w:t>Thank you as always for your support</w:t>
      </w:r>
      <w:r w:rsidR="00A82100">
        <w:t>,</w:t>
      </w:r>
    </w:p>
    <w:p w14:paraId="20700C13" w14:textId="77777777" w:rsidR="00261FCB" w:rsidRDefault="00261FCB"/>
    <w:p w14:paraId="07CA715A" w14:textId="77777777" w:rsidR="00261FCB" w:rsidRDefault="00261FCB"/>
    <w:p w14:paraId="66338757" w14:textId="61DC12B5" w:rsidR="00543B1B" w:rsidRDefault="00543B1B"/>
    <w:p w14:paraId="52C69E7E" w14:textId="77777777" w:rsidR="00543B1B" w:rsidRDefault="00543B1B"/>
    <w:sectPr w:rsidR="00543B1B" w:rsidSect="00CB2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C08"/>
    <w:rsid w:val="00156231"/>
    <w:rsid w:val="002505EA"/>
    <w:rsid w:val="00261FCB"/>
    <w:rsid w:val="00274F58"/>
    <w:rsid w:val="00285DE5"/>
    <w:rsid w:val="002D6C08"/>
    <w:rsid w:val="00334A88"/>
    <w:rsid w:val="003D25C9"/>
    <w:rsid w:val="00543B1B"/>
    <w:rsid w:val="00574957"/>
    <w:rsid w:val="005F5A4B"/>
    <w:rsid w:val="00805ABF"/>
    <w:rsid w:val="008A3E56"/>
    <w:rsid w:val="008C019A"/>
    <w:rsid w:val="00A060FD"/>
    <w:rsid w:val="00A82100"/>
    <w:rsid w:val="00CB2041"/>
    <w:rsid w:val="00CF4E09"/>
    <w:rsid w:val="00D17D7B"/>
    <w:rsid w:val="00D228C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71B"/>
  <w15:chartTrackingRefBased/>
  <w15:docId w15:val="{DBC9256A-F42E-4028-9A5C-D310A46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ED4341557E469A47BA7EF21CBC69" ma:contentTypeVersion="6" ma:contentTypeDescription="Create a new document." ma:contentTypeScope="" ma:versionID="edc5261f83dae7a98ed469ce296df6e2">
  <xsd:schema xmlns:xsd="http://www.w3.org/2001/XMLSchema" xmlns:xs="http://www.w3.org/2001/XMLSchema" xmlns:p="http://schemas.microsoft.com/office/2006/metadata/properties" xmlns:ns2="6887cb94-e5c3-43c3-ad46-464d1d1895e6" xmlns:ns3="520c8185-0fea-41b1-886c-954945baa903" targetNamespace="http://schemas.microsoft.com/office/2006/metadata/properties" ma:root="true" ma:fieldsID="527a01de09153bf6eb543e8f654d0ba9" ns2:_="" ns3:_="">
    <xsd:import namespace="6887cb94-e5c3-43c3-ad46-464d1d1895e6"/>
    <xsd:import namespace="520c8185-0fea-41b1-886c-954945b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cb94-e5c3-43c3-ad46-464d1d18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8185-0fea-41b1-886c-954945ba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0448-31E8-404D-BA39-6B3B2B66B86E}"/>
</file>

<file path=customXml/itemProps2.xml><?xml version="1.0" encoding="utf-8"?>
<ds:datastoreItem xmlns:ds="http://schemas.openxmlformats.org/officeDocument/2006/customXml" ds:itemID="{9C5BCA17-65A8-49D8-B3B3-12D727190E65}"/>
</file>

<file path=customXml/itemProps3.xml><?xml version="1.0" encoding="utf-8"?>
<ds:datastoreItem xmlns:ds="http://schemas.openxmlformats.org/officeDocument/2006/customXml" ds:itemID="{BFFDED9F-6A86-480F-8EC3-5640DFC3C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5</cp:revision>
  <dcterms:created xsi:type="dcterms:W3CDTF">2020-04-02T17:07:00Z</dcterms:created>
  <dcterms:modified xsi:type="dcterms:W3CDTF">2020-04-02T20:48:00Z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0x01010014D9ED4341557E469A47BA7EF21CBC69</vt:lpwstr>
  </property>
</Properties>
</file>